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440763" w:rsidRPr="00807621" w:rsidTr="00BE136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440763" w:rsidRDefault="00440763" w:rsidP="00BE136B">
            <w:pPr>
              <w:jc w:val="center"/>
              <w:rPr>
                <w:b/>
                <w:sz w:val="20"/>
                <w:lang w:val="en-US"/>
              </w:rPr>
            </w:pPr>
          </w:p>
          <w:p w:rsidR="00440763" w:rsidRPr="00CE1294" w:rsidRDefault="00440763" w:rsidP="00BE136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440763" w:rsidRPr="00CE1294" w:rsidRDefault="00440763" w:rsidP="00BE136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440763" w:rsidRPr="00CE1294" w:rsidRDefault="00440763" w:rsidP="00BE136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440763" w:rsidRPr="00CE1294" w:rsidRDefault="00440763" w:rsidP="00BE136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440763" w:rsidRDefault="00440763" w:rsidP="00BE136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40763" w:rsidRPr="002C1E3E" w:rsidRDefault="00440763" w:rsidP="00BE136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40763" w:rsidRPr="00807621" w:rsidRDefault="00440763" w:rsidP="00BE136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40763" w:rsidRDefault="00440763" w:rsidP="00BE136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40763" w:rsidRDefault="00440763" w:rsidP="00BE136B">
            <w:pPr>
              <w:jc w:val="center"/>
              <w:rPr>
                <w:b/>
                <w:sz w:val="20"/>
                <w:lang w:val="en-US"/>
              </w:rPr>
            </w:pPr>
          </w:p>
          <w:p w:rsidR="00440763" w:rsidRPr="00CE1294" w:rsidRDefault="00440763" w:rsidP="00BE136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40763" w:rsidRPr="00CE1294" w:rsidRDefault="00440763" w:rsidP="00BE136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40763" w:rsidRPr="00CE1294" w:rsidRDefault="00440763" w:rsidP="00BE136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440763" w:rsidRPr="00CE1294" w:rsidRDefault="00440763" w:rsidP="00BE136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440763" w:rsidRDefault="00440763" w:rsidP="00BE136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40763" w:rsidRPr="00807621" w:rsidRDefault="00440763" w:rsidP="00BE136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40763" w:rsidTr="00BE136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440763" w:rsidRDefault="00440763" w:rsidP="00BE136B">
            <w:pPr>
              <w:ind w:right="-143"/>
              <w:rPr>
                <w:lang w:val="tt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440763" w:rsidRDefault="00440763" w:rsidP="00BE136B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440763" w:rsidRDefault="00440763" w:rsidP="00BE136B">
            <w:pPr>
              <w:rPr>
                <w:b/>
                <w:sz w:val="20"/>
                <w:szCs w:val="20"/>
                <w:lang w:val="tt-RU"/>
              </w:rPr>
            </w:pPr>
          </w:p>
          <w:p w:rsidR="00440763" w:rsidRPr="00E05E61" w:rsidRDefault="00440763" w:rsidP="00440763">
            <w:pPr>
              <w:ind w:firstLine="0"/>
              <w:rPr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242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440763" w:rsidRDefault="00440763" w:rsidP="00BE136B">
            <w:pPr>
              <w:ind w:firstLine="1236"/>
              <w:rPr>
                <w:b/>
                <w:lang w:val="tt-RU"/>
              </w:rPr>
            </w:pPr>
          </w:p>
          <w:p w:rsidR="00440763" w:rsidRDefault="00440763" w:rsidP="00BE136B">
            <w:pPr>
              <w:ind w:firstLine="1236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lang w:val="tt-RU"/>
              </w:rPr>
              <w:t xml:space="preserve">       </w:t>
            </w:r>
          </w:p>
          <w:p w:rsidR="00440763" w:rsidRDefault="00440763" w:rsidP="00BE136B">
            <w:pPr>
              <w:ind w:firstLine="1236"/>
              <w:jc w:val="right"/>
              <w:rPr>
                <w:b/>
                <w:lang w:val="tt-RU"/>
              </w:rPr>
            </w:pPr>
          </w:p>
          <w:p w:rsidR="00440763" w:rsidRPr="00117DF5" w:rsidRDefault="00440763" w:rsidP="00BE136B">
            <w:pPr>
              <w:ind w:firstLine="1236"/>
              <w:jc w:val="right"/>
              <w:rPr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12 октября</w:t>
            </w:r>
            <w:r>
              <w:rPr>
                <w:sz w:val="20"/>
                <w:szCs w:val="20"/>
                <w:lang w:val="tt-RU"/>
              </w:rPr>
              <w:t xml:space="preserve"> 2016 г.</w:t>
            </w:r>
          </w:p>
          <w:p w:rsidR="00440763" w:rsidRDefault="00440763" w:rsidP="00BE136B">
            <w:pPr>
              <w:ind w:firstLine="1236"/>
              <w:rPr>
                <w:b/>
                <w:lang w:val="tt-RU"/>
              </w:rPr>
            </w:pPr>
          </w:p>
        </w:tc>
      </w:tr>
    </w:tbl>
    <w:p w:rsidR="00440763" w:rsidRDefault="00EC376C" w:rsidP="00440763">
      <w:pPr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генерального плана </w:t>
      </w:r>
    </w:p>
    <w:p w:rsidR="00EE2074" w:rsidRDefault="00EC376C" w:rsidP="00440763">
      <w:pPr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Нижн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камск»</w:t>
      </w:r>
    </w:p>
    <w:p w:rsidR="00EC376C" w:rsidRDefault="00EC376C" w:rsidP="00EC376C">
      <w:pPr>
        <w:ind w:right="6094" w:firstLine="0"/>
        <w:rPr>
          <w:sz w:val="28"/>
          <w:szCs w:val="28"/>
        </w:rPr>
      </w:pPr>
    </w:p>
    <w:p w:rsidR="00EC376C" w:rsidRDefault="00EC376C" w:rsidP="00EC376C">
      <w:pPr>
        <w:ind w:right="-1"/>
        <w:rPr>
          <w:sz w:val="28"/>
          <w:szCs w:val="28"/>
        </w:rPr>
      </w:pPr>
      <w:r>
        <w:rPr>
          <w:sz w:val="28"/>
          <w:szCs w:val="28"/>
        </w:rPr>
        <w:t>Руководствуясь статьей 24 Градостроительного кодекса Российской                          Федерации, согласно титульному списку ГКУ «Главное инвестиционно-строительное управление Республики Татарстан» по реализации программы                       капитального строительства по разделу «разработка генеральных планов                             и градостроительной документации», Уставом муниципального образования «город Нижнекамск» Нижнекамского муниципального района Республики</w:t>
      </w:r>
      <w:r w:rsidR="004407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Татарстан,</w:t>
      </w:r>
      <w:r w:rsidR="0044076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EC376C" w:rsidRDefault="00EC376C" w:rsidP="00EC376C">
      <w:pPr>
        <w:ind w:right="-1"/>
        <w:rPr>
          <w:sz w:val="28"/>
          <w:szCs w:val="28"/>
        </w:rPr>
      </w:pPr>
      <w:r>
        <w:rPr>
          <w:sz w:val="28"/>
          <w:szCs w:val="28"/>
        </w:rPr>
        <w:t>1. Приступить к разработке проекта генерального плана муниципального       образования «город Нижнекамск» Нижнекамского муниципального района              Республики Татарстан.</w:t>
      </w:r>
    </w:p>
    <w:p w:rsidR="00EC376C" w:rsidRDefault="00EC376C" w:rsidP="00EC376C">
      <w:pPr>
        <w:ind w:right="-1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="004407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рассмотрение,</w:t>
      </w:r>
      <w:r w:rsidR="004407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согласование, </w:t>
      </w:r>
      <w:r w:rsidR="00440763">
        <w:rPr>
          <w:sz w:val="28"/>
          <w:szCs w:val="28"/>
        </w:rPr>
        <w:t xml:space="preserve"> </w:t>
      </w:r>
      <w:bookmarkStart w:id="0" w:name="_GoBack"/>
      <w:bookmarkEnd w:id="0"/>
      <w:r w:rsidR="0044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</w:t>
      </w:r>
      <w:r w:rsidR="004407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проекта </w:t>
      </w:r>
      <w:r w:rsidR="004407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соответствии с требованиями статей 24, 25 Градостроительного кодекса </w:t>
      </w:r>
      <w:r w:rsidR="004407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Российской Федерации.</w:t>
      </w:r>
    </w:p>
    <w:p w:rsidR="00EC376C" w:rsidRDefault="00EC376C" w:rsidP="00EC376C">
      <w:pPr>
        <w:ind w:right="-1"/>
        <w:rPr>
          <w:sz w:val="28"/>
          <w:szCs w:val="28"/>
        </w:rPr>
      </w:pPr>
      <w:r>
        <w:rPr>
          <w:sz w:val="28"/>
          <w:szCs w:val="28"/>
        </w:rPr>
        <w:t>3. Отделу по связям с общественностью и СМИ Совета Нижнекамского                 муниципального района Республики Татарстан обеспечить размещение данного               постановления на официальном сайте Нижнекамского муниципального района.</w:t>
      </w:r>
    </w:p>
    <w:p w:rsidR="00EC376C" w:rsidRDefault="00EC376C" w:rsidP="00EC376C">
      <w:pPr>
        <w:ind w:right="-1"/>
        <w:rPr>
          <w:sz w:val="28"/>
          <w:szCs w:val="28"/>
        </w:rPr>
      </w:pPr>
      <w:r>
        <w:rPr>
          <w:sz w:val="28"/>
          <w:szCs w:val="28"/>
        </w:rPr>
        <w:t>4.</w:t>
      </w:r>
      <w:r w:rsidR="004407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="0044076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44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</w:t>
      </w:r>
      <w:r w:rsidR="0044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44076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44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возложить </w:t>
      </w:r>
      <w:r w:rsidR="004407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на</w:t>
      </w:r>
      <w:r w:rsidR="0044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архитектора Исполнительного комитета Нижнекамского </w:t>
      </w:r>
      <w:r w:rsidR="0044076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муниципального района Республики Татарстан </w:t>
      </w:r>
      <w:proofErr w:type="spellStart"/>
      <w:r>
        <w:rPr>
          <w:sz w:val="28"/>
          <w:szCs w:val="28"/>
        </w:rPr>
        <w:t>Сиразетдинова</w:t>
      </w:r>
      <w:proofErr w:type="spellEnd"/>
      <w:r>
        <w:rPr>
          <w:sz w:val="28"/>
          <w:szCs w:val="28"/>
        </w:rPr>
        <w:t xml:space="preserve"> Э.Р.</w:t>
      </w:r>
    </w:p>
    <w:p w:rsidR="00EC376C" w:rsidRDefault="00EC376C" w:rsidP="00EC376C">
      <w:pPr>
        <w:ind w:right="-1"/>
        <w:rPr>
          <w:sz w:val="28"/>
          <w:szCs w:val="28"/>
        </w:rPr>
      </w:pPr>
    </w:p>
    <w:p w:rsidR="00EC376C" w:rsidRDefault="00EC376C" w:rsidP="00EC376C">
      <w:pPr>
        <w:ind w:right="-1"/>
        <w:rPr>
          <w:sz w:val="28"/>
          <w:szCs w:val="28"/>
        </w:rPr>
      </w:pPr>
    </w:p>
    <w:p w:rsidR="00EC376C" w:rsidRDefault="00EC376C" w:rsidP="00440763">
      <w:pPr>
        <w:ind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Д.А.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липпов</w:t>
      </w:r>
    </w:p>
    <w:p w:rsidR="00EC376C" w:rsidRPr="00EC376C" w:rsidRDefault="00EC376C" w:rsidP="00EC376C">
      <w:pPr>
        <w:ind w:right="-1"/>
        <w:rPr>
          <w:sz w:val="28"/>
          <w:szCs w:val="28"/>
        </w:rPr>
      </w:pPr>
    </w:p>
    <w:sectPr w:rsidR="00EC376C" w:rsidRPr="00EC376C" w:rsidSect="004407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6C"/>
    <w:rsid w:val="002C6034"/>
    <w:rsid w:val="00440763"/>
    <w:rsid w:val="00623874"/>
    <w:rsid w:val="00712B8C"/>
    <w:rsid w:val="00EC376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2016-10-12T07:37:00Z</dcterms:created>
  <dcterms:modified xsi:type="dcterms:W3CDTF">2016-10-12T07:40:00Z</dcterms:modified>
</cp:coreProperties>
</file>